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296C" w:rsidRPr="0009296C" w:rsidRDefault="0009296C">
      <w:pPr>
        <w:rPr>
          <w:sz w:val="32"/>
          <w:szCs w:val="32"/>
        </w:rPr>
      </w:pPr>
      <w:r>
        <w:rPr>
          <w:sz w:val="40"/>
          <w:szCs w:val="40"/>
        </w:rPr>
        <w:t xml:space="preserve">                                      NOTICE                     </w:t>
      </w:r>
      <w:r w:rsidRPr="0009296C">
        <w:rPr>
          <w:sz w:val="32"/>
          <w:szCs w:val="32"/>
        </w:rPr>
        <w:t>Date-18.02.2022</w:t>
      </w:r>
    </w:p>
    <w:p w:rsidR="0009296C" w:rsidRDefault="0009296C">
      <w:pPr>
        <w:rPr>
          <w:sz w:val="40"/>
          <w:szCs w:val="40"/>
        </w:rPr>
      </w:pPr>
    </w:p>
    <w:p w:rsidR="00502AD0" w:rsidRPr="0009296C" w:rsidRDefault="0009296C">
      <w:pPr>
        <w:rPr>
          <w:sz w:val="40"/>
          <w:szCs w:val="40"/>
        </w:rPr>
      </w:pPr>
      <w:r w:rsidRPr="0009296C">
        <w:rPr>
          <w:sz w:val="40"/>
          <w:szCs w:val="40"/>
        </w:rPr>
        <w:t xml:space="preserve">All the classes suspended on 19/02/2022 on account of </w:t>
      </w:r>
      <w:r w:rsidRPr="0009296C">
        <w:rPr>
          <w:b/>
          <w:sz w:val="40"/>
          <w:szCs w:val="40"/>
        </w:rPr>
        <w:t>Cultural Function</w:t>
      </w:r>
      <w:r w:rsidRPr="0009296C">
        <w:rPr>
          <w:sz w:val="40"/>
          <w:szCs w:val="40"/>
        </w:rPr>
        <w:t xml:space="preserve"> of the College.</w:t>
      </w:r>
    </w:p>
    <w:sectPr w:rsidR="00502AD0" w:rsidRPr="0009296C" w:rsidSect="00502A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108F" w:rsidRDefault="0028108F" w:rsidP="0009296C">
      <w:pPr>
        <w:spacing w:after="0" w:line="240" w:lineRule="auto"/>
      </w:pPr>
      <w:r>
        <w:separator/>
      </w:r>
    </w:p>
  </w:endnote>
  <w:endnote w:type="continuationSeparator" w:id="1">
    <w:p w:rsidR="0028108F" w:rsidRDefault="0028108F" w:rsidP="000929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108F" w:rsidRDefault="0028108F" w:rsidP="0009296C">
      <w:pPr>
        <w:spacing w:after="0" w:line="240" w:lineRule="auto"/>
      </w:pPr>
      <w:r>
        <w:separator/>
      </w:r>
    </w:p>
  </w:footnote>
  <w:footnote w:type="continuationSeparator" w:id="1">
    <w:p w:rsidR="0028108F" w:rsidRDefault="0028108F" w:rsidP="0009296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9296C"/>
    <w:rsid w:val="0009296C"/>
    <w:rsid w:val="0028108F"/>
    <w:rsid w:val="00502A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2A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0929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9296C"/>
  </w:style>
  <w:style w:type="paragraph" w:styleId="Footer">
    <w:name w:val="footer"/>
    <w:basedOn w:val="Normal"/>
    <w:link w:val="FooterChar"/>
    <w:uiPriority w:val="99"/>
    <w:semiHidden/>
    <w:unhideWhenUsed/>
    <w:rsid w:val="000929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9296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2022-02-17T07:44:00Z</dcterms:created>
  <dcterms:modified xsi:type="dcterms:W3CDTF">2022-02-17T07:52:00Z</dcterms:modified>
</cp:coreProperties>
</file>